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слушаний   по Проект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генерального плана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Правил</w:t>
      </w:r>
      <w:r w:rsid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землепользования 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Анзорей</w:t>
      </w:r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BC608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11.11.2018 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                     с.Анзорей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 присутствовало 55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Апажихов Б.Х.- и.о.главы администрации с.п.Анзорей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Кожева Л.Х. – зам.главы администрации с.п.Анзорей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EF52CE" w:rsidRPr="007C529D" w:rsidRDefault="00D372B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Уначев А.А.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Каров А.З.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Табухова А.Л.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 Б.Х. – и.о.главы администрации с.п.Анзорей</w:t>
      </w:r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Керефов Р.Д. – зам.главы администрации с.п.Анзорей</w:t>
      </w:r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Больжатова С.К. – специалист администрации с.п.Анзорей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F52CE" w:rsidRPr="007C529D" w:rsidRDefault="007C529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Проектах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землепользования 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Анзорей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Апажихов Б.Х.- и.о.главы администрации с.п.Анзорей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EF52CE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Апажихов Б.Х.. – 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Рассказал о том, что генеральный план сельского поселения сельского поселения Анзорей  является комплексным градостроительным документом, охватывающим все подсистемы жизнедеятельности поселения. Целью разработки генерального плана поселения является создание действенного инструмента управления </w:t>
      </w:r>
      <w:r w:rsidR="00D42E93" w:rsidRPr="007C529D">
        <w:rPr>
          <w:rFonts w:ascii="Times New Roman" w:hAnsi="Times New Roman" w:cs="Times New Roman"/>
          <w:sz w:val="28"/>
          <w:szCs w:val="28"/>
        </w:rPr>
        <w:lastRenderedPageBreak/>
        <w:t>развитием территории в соответствии с федеральным законодательством и законодательством субъекта РФ. Генеральный план сельского поселения разрабатывается в существующих границах сельского поселения на период 20 лет. 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генеральном плане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водоохранных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>Поступило предложение увеличить земельные участки, планируемые к включению  в границы населенного пункта с.п.Анзорей.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землепользования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с.п.Анзорей Лескенского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с.п.Анзорей включить данный вопрос в повестку дня очередной сессии Совета депутатов, для рассмотрения и принятия решения «Об утверждении генерального плана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Анзорей Лескенского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Апажихов Б.Х.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Кожева Л.Х.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08"/>
  <w:characterSpacingControl w:val="doNotCompress"/>
  <w:compat/>
  <w:rsids>
    <w:rsidRoot w:val="00EF52CE"/>
    <w:rsid w:val="001B5682"/>
    <w:rsid w:val="00225F30"/>
    <w:rsid w:val="00230495"/>
    <w:rsid w:val="00391C1E"/>
    <w:rsid w:val="00547151"/>
    <w:rsid w:val="006A6871"/>
    <w:rsid w:val="007C529D"/>
    <w:rsid w:val="008D1518"/>
    <w:rsid w:val="0094035F"/>
    <w:rsid w:val="00B74572"/>
    <w:rsid w:val="00BB533C"/>
    <w:rsid w:val="00BC608C"/>
    <w:rsid w:val="00D372BC"/>
    <w:rsid w:val="00D42E93"/>
    <w:rsid w:val="00E03866"/>
    <w:rsid w:val="00EF52CE"/>
    <w:rsid w:val="00F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2</cp:revision>
  <dcterms:created xsi:type="dcterms:W3CDTF">2019-06-18T06:45:00Z</dcterms:created>
  <dcterms:modified xsi:type="dcterms:W3CDTF">2019-06-18T06:45:00Z</dcterms:modified>
</cp:coreProperties>
</file>