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CF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 xml:space="preserve">Администрация Сельского поселения Анзорей Лескенского муниципального района объявляет о проведении конкурса на замещение вакантной должности директора муниципального унитарного предприятия (МУП) «ВДХБ </w:t>
      </w:r>
      <w:proofErr w:type="spellStart"/>
      <w:r>
        <w:t>с</w:t>
      </w:r>
      <w:proofErr w:type="gramStart"/>
      <w:r>
        <w:t>.А</w:t>
      </w:r>
      <w:proofErr w:type="gramEnd"/>
      <w:r>
        <w:t>нзорей</w:t>
      </w:r>
      <w:proofErr w:type="spellEnd"/>
      <w:r>
        <w:t xml:space="preserve">» (далее — руководитель предприятия), который состоится </w:t>
      </w:r>
      <w:r w:rsidR="003F47CF">
        <w:t>17.01.2020 г.</w:t>
      </w:r>
      <w:r>
        <w:t xml:space="preserve"> в 15.00 час</w:t>
      </w:r>
      <w:r w:rsidR="003F47CF">
        <w:t>ов, в малом зале Администрации с</w:t>
      </w:r>
      <w:r>
        <w:t xml:space="preserve">ельского поселения Анзорей Лескенского муниципального района по адресу: </w:t>
      </w:r>
      <w:proofErr w:type="spellStart"/>
      <w:r>
        <w:t>с.Анзорей</w:t>
      </w:r>
      <w:proofErr w:type="spellEnd"/>
      <w:r>
        <w:t>, ул.Шинахова,118, 2 этаж, каб.№3.</w:t>
      </w:r>
      <w:r w:rsidR="003F47CF">
        <w:t xml:space="preserve"> 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 xml:space="preserve">Наименование предприятия: Муниципальное унитарное предприятие    «ВДХБ </w:t>
      </w:r>
      <w:proofErr w:type="spellStart"/>
      <w:r>
        <w:t>с</w:t>
      </w:r>
      <w:proofErr w:type="gramStart"/>
      <w:r>
        <w:t>.А</w:t>
      </w:r>
      <w:proofErr w:type="gramEnd"/>
      <w:r>
        <w:t>нзорей</w:t>
      </w:r>
      <w:proofErr w:type="spellEnd"/>
      <w:r>
        <w:t xml:space="preserve">»   , сокращенное – МУП ВДХБ </w:t>
      </w:r>
      <w:proofErr w:type="spellStart"/>
      <w:r>
        <w:t>с.Анзорей</w:t>
      </w:r>
      <w:proofErr w:type="spellEnd"/>
      <w:r>
        <w:t>».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 xml:space="preserve">Местонахождение предприятия: </w:t>
      </w:r>
      <w:proofErr w:type="spellStart"/>
      <w:r>
        <w:t>с</w:t>
      </w:r>
      <w:proofErr w:type="gramStart"/>
      <w:r>
        <w:t>.А</w:t>
      </w:r>
      <w:proofErr w:type="gramEnd"/>
      <w:r>
        <w:t>нзорей</w:t>
      </w:r>
      <w:proofErr w:type="spellEnd"/>
      <w:r>
        <w:t>, ул.Шинахова,118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Краткий перечень основных направлений деятельности предприятия: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 xml:space="preserve">- обеспечение эффективного функционирования </w:t>
      </w:r>
      <w:r w:rsidR="003F47CF">
        <w:t xml:space="preserve">МУП ВДХБ </w:t>
      </w:r>
      <w:proofErr w:type="spellStart"/>
      <w:r w:rsidR="003F47CF">
        <w:t>с</w:t>
      </w:r>
      <w:proofErr w:type="gramStart"/>
      <w:r w:rsidR="003F47CF">
        <w:t>.А</w:t>
      </w:r>
      <w:proofErr w:type="gramEnd"/>
      <w:r w:rsidR="003F47CF">
        <w:t>нзорей</w:t>
      </w:r>
      <w:proofErr w:type="spellEnd"/>
      <w:r w:rsidR="003F47CF">
        <w:t>»</w:t>
      </w:r>
      <w:r>
        <w:t>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- выполнение работ, оказания услуг в целях удовл</w:t>
      </w:r>
      <w:r w:rsidR="003F47CF">
        <w:t>етворения потребностей жителей с</w:t>
      </w:r>
      <w:r>
        <w:t xml:space="preserve">ельского поселения Анзорей Лескенского муниципального района в </w:t>
      </w:r>
      <w:r w:rsidR="003F47CF">
        <w:t xml:space="preserve"> </w:t>
      </w:r>
      <w:r>
        <w:t xml:space="preserve"> водоснабжении и водоотведении. </w:t>
      </w:r>
      <w:r w:rsidR="003F47CF">
        <w:t xml:space="preserve"> 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- содержание и ремонт муниципального жилищного фонда;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 xml:space="preserve">- действия по эксплуатации инженерных систем </w:t>
      </w:r>
      <w:r w:rsidR="003F47CF">
        <w:t>поселения</w:t>
      </w:r>
      <w:r>
        <w:t>;</w:t>
      </w:r>
    </w:p>
    <w:p w:rsidR="003F47CF" w:rsidRDefault="003F47CF" w:rsidP="003F47CF">
      <w:pPr>
        <w:pStyle w:val="a3"/>
        <w:spacing w:before="0" w:beforeAutospacing="0" w:after="0" w:afterAutospacing="0"/>
        <w:jc w:val="both"/>
      </w:pPr>
      <w:r>
        <w:t>-действия по санитарной очистке территории  поселения;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- деятельность по добыче подземных пресных вод для хозяйственно-питьевого водоснабжения населения Сельского поселения Анзорей Лескенского муниципального района.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Требования к квалификации: высшее профессиональное образование по специализации предприятия, учреждения либо по специальностям «менеджмент», «экономика», «финансы», «юриспруденция»;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Опыт работы на руководящих должностях не менее 3 лет.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 xml:space="preserve">В порядке исключения на должность руководителя предприятия, может быть назначено лицо, имеющее среднее профессиональное образование и опыт работы </w:t>
      </w:r>
      <w:r w:rsidR="003F47CF">
        <w:t xml:space="preserve"> </w:t>
      </w:r>
      <w:r>
        <w:t xml:space="preserve"> не менее пяти лет.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 xml:space="preserve">Лица, желающие участвовать в конкурсе, с </w:t>
      </w:r>
      <w:r w:rsidR="003F47CF">
        <w:t>8ч.00мин. 13.12.2019г. по 18 ч.00 мин. 12.01.2020 г.</w:t>
      </w:r>
      <w:r>
        <w:t xml:space="preserve"> включительно, лично (или через представителей по доверенности) представляют с понедельника по пятницу с 8–00 до 16–00 часов с перерывом на обед с 1</w:t>
      </w:r>
      <w:r w:rsidR="003F47CF">
        <w:t>2–00 до 13–00, в Администрацию с</w:t>
      </w:r>
      <w:r>
        <w:t xml:space="preserve">ельского поселения Анзорей Лескенского района по адресу: </w:t>
      </w:r>
      <w:proofErr w:type="spellStart"/>
      <w:r>
        <w:t>с</w:t>
      </w:r>
      <w:proofErr w:type="gramStart"/>
      <w:r>
        <w:t>.А</w:t>
      </w:r>
      <w:proofErr w:type="gramEnd"/>
      <w:r>
        <w:t>нзорей</w:t>
      </w:r>
      <w:proofErr w:type="spellEnd"/>
      <w:r>
        <w:t xml:space="preserve">, ул.Шинахова,118 (т. 886639 95337) секретарю конкурсной комиссии </w:t>
      </w:r>
      <w:r>
        <w:rPr>
          <w:rStyle w:val="a4"/>
        </w:rPr>
        <w:t>следующие документы</w:t>
      </w:r>
      <w:r>
        <w:t>: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- личное заявление,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- собственноручно заполненную и подписанную анкету установленного образца, фотографию;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- копию трудовой книжки, паспорта или заменяющего его документа (соответствующий документ предъявляется лично по прибытии на конкурс);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- документы, подтверждающие необходимое профессиональное образование;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- предложения по программе деятельности предприятия, учреждения (в запечатанном конверте).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Кандидат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Конкурсная комиссия проверяет правильность оформления заявлений и прилагаемых к ним документов и принимает решение о допуске/отказе в допуске претендента к участию в конкурсе.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Решением комиссии претендент не допускается к участию в конкурсе в случае, если: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а) представленные документы не подтверждают право претендента занимать должность руководителя предприятия, учреждения в соответствии с законодательством Российской Федерации и настоящим Положением;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lastRenderedPageBreak/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Федерации;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в) нарушен срок представления документов.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 xml:space="preserve">Список кандидатов, допущенных к участию в конкурсе, объявляется комиссией не </w:t>
      </w:r>
      <w:proofErr w:type="gramStart"/>
      <w:r>
        <w:t>позднее</w:t>
      </w:r>
      <w:proofErr w:type="gramEnd"/>
      <w:r>
        <w:t xml:space="preserve"> чем за 5 дней до начала проведения конкурса.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Конкурс проводится в два этапа.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На первом этапе комиссия изучает представленные документы.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Комиссия может принять решение о проведении диагностики личностно-профессиональных качеств кандидата.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На втором этапе комиссия всесторонне анализирует кандидатуры на дол</w:t>
      </w:r>
      <w:r w:rsidR="003F47CF">
        <w:t>жность руководителя предприятия</w:t>
      </w:r>
      <w:r>
        <w:t xml:space="preserve"> </w:t>
      </w:r>
      <w:r w:rsidR="003F47CF">
        <w:t xml:space="preserve"> </w:t>
      </w:r>
      <w:r>
        <w:t xml:space="preserve"> по их образованию, квалификации, результатам предшествующей деятельности, деловым и моральным качествам, заключение кадровой службы в случае проведения анализа профессионально-важных умений кандидата, проводит собеседование с кандидатами, рассматривает предложения по программе деят</w:t>
      </w:r>
      <w:r w:rsidR="003F47CF">
        <w:t>ельности предприятия</w:t>
      </w:r>
      <w:r>
        <w:t>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Победителем конкурса признается участник, наиболее полно отвечающий требованиям по показателям, и предложивший, по мнению комиссии, наилучшую программу деят</w:t>
      </w:r>
      <w:r w:rsidR="003F47CF">
        <w:t>ельности предприятия</w:t>
      </w:r>
      <w:r>
        <w:t>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Решения комиссии принимаются большинством голосов присутствующих на заседании членов комиссии с правом решающего 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О результатах конкурса комиссия устно сообщает кандидату, выдержавшему конкурс.</w:t>
      </w:r>
    </w:p>
    <w:p w:rsidR="000D2E33" w:rsidRDefault="000D2E33" w:rsidP="003F47CF">
      <w:pPr>
        <w:pStyle w:val="a3"/>
        <w:spacing w:before="0" w:beforeAutospacing="0" w:after="0" w:afterAutospacing="0"/>
        <w:jc w:val="both"/>
      </w:pPr>
      <w:r>
        <w:t>По результатам конкурса комиссия рекомендует Главе Сельского поселения Анзорей Лескенского муниципального района кандидатуру победителя конкурса для назначения на должность руководителя предприятия, учреждения.</w:t>
      </w:r>
    </w:p>
    <w:p w:rsidR="000D2E33" w:rsidRDefault="000D2E33" w:rsidP="003F47CF">
      <w:pPr>
        <w:pStyle w:val="a3"/>
        <w:spacing w:before="0" w:beforeAutospacing="0" w:after="0" w:afterAutospacing="0"/>
        <w:ind w:firstLine="708"/>
        <w:jc w:val="both"/>
      </w:pPr>
      <w:r>
        <w:t>Оформление трудовых отношений с победителем конкурса осуществляется в порядке, установленном муниципальным правовым актом Администрации Сельского поселения Анзорей Лескенского муниципального района.</w:t>
      </w:r>
    </w:p>
    <w:p w:rsidR="00B6578E" w:rsidRDefault="00B6578E" w:rsidP="003F47CF">
      <w:pPr>
        <w:spacing w:after="0"/>
      </w:pPr>
    </w:p>
    <w:sectPr w:rsidR="00B6578E" w:rsidSect="00B6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0D2E33"/>
    <w:rsid w:val="000D2E33"/>
    <w:rsid w:val="003F47CF"/>
    <w:rsid w:val="00B6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1</cp:revision>
  <dcterms:created xsi:type="dcterms:W3CDTF">2019-12-12T06:50:00Z</dcterms:created>
  <dcterms:modified xsi:type="dcterms:W3CDTF">2019-12-12T08:25:00Z</dcterms:modified>
</cp:coreProperties>
</file>